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7617" w:val="left" w:leader="none"/>
        </w:tabs>
        <w:rPr>
          <w:sz w:val="144"/>
        </w:rPr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220103</wp:posOffset>
            </wp:positionH>
            <wp:positionV relativeFrom="paragraph">
              <wp:posOffset>1524</wp:posOffset>
            </wp:positionV>
            <wp:extent cx="1251203" cy="134721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203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  <w:spacing w:val="-4"/>
        </w:rPr>
        <w:t>2025</w:t>
      </w:r>
      <w:r>
        <w:rPr>
          <w:color w:val="252525"/>
        </w:rPr>
        <w:tab/>
      </w:r>
      <w:r>
        <w:rPr>
          <w:color w:val="252525"/>
          <w:spacing w:val="-10"/>
          <w:position w:val="-25"/>
          <w:sz w:val="144"/>
        </w:rPr>
        <w:t>1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line="240" w:lineRule="auto" w:before="92"/>
        <w:rPr>
          <w:b/>
          <w:sz w:val="24"/>
        </w:rPr>
      </w:pPr>
    </w:p>
    <w:p>
      <w:pPr>
        <w:spacing w:before="0"/>
        <w:ind w:left="106" w:right="0" w:firstLine="0"/>
        <w:jc w:val="left"/>
        <w:rPr>
          <w:b/>
          <w:sz w:val="24"/>
        </w:rPr>
      </w:pPr>
      <w:r>
        <w:rPr>
          <w:b/>
          <w:color w:val="515151"/>
          <w:sz w:val="24"/>
        </w:rPr>
        <w:t>J</w:t>
      </w:r>
      <w:r>
        <w:rPr>
          <w:b/>
          <w:color w:val="515151"/>
          <w:spacing w:val="2"/>
          <w:sz w:val="24"/>
        </w:rPr>
        <w:t> </w:t>
      </w:r>
      <w:r>
        <w:rPr>
          <w:b/>
          <w:color w:val="515151"/>
          <w:sz w:val="24"/>
        </w:rPr>
        <w:t>A</w:t>
      </w:r>
      <w:r>
        <w:rPr>
          <w:b/>
          <w:color w:val="515151"/>
          <w:spacing w:val="3"/>
          <w:sz w:val="24"/>
        </w:rPr>
        <w:t> </w:t>
      </w:r>
      <w:r>
        <w:rPr>
          <w:b/>
          <w:color w:val="515151"/>
          <w:spacing w:val="-10"/>
          <w:sz w:val="24"/>
        </w:rPr>
        <w:t>N</w:t>
      </w:r>
    </w:p>
    <w:p>
      <w:pPr>
        <w:spacing w:line="240" w:lineRule="auto" w:before="253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400" w:lineRule="exact" w:before="0"/>
        <w:ind w:left="106" w:right="0" w:firstLine="0"/>
        <w:jc w:val="left"/>
        <w:rPr>
          <w:rFonts w:ascii="Meiryo UI" w:hAnsi="Meiryo UI" w:eastAsia="Meiryo UI" w:hint="eastAsia"/>
          <w:sz w:val="18"/>
        </w:rPr>
      </w:pPr>
      <w:r>
        <w:rPr>
          <w:rFonts w:ascii="Meiryo UI" w:hAnsi="Meiryo UI" w:eastAsia="Meiryo UI" w:hint="eastAsia"/>
          <w:sz w:val="25"/>
        </w:rPr>
        <w:t>□</w:t>
      </w:r>
      <w:r>
        <w:rPr>
          <w:rFonts w:ascii="Meiryo UI" w:hAnsi="Meiryo UI" w:eastAsia="Meiryo UI" w:hint="eastAsia"/>
          <w:sz w:val="20"/>
        </w:rPr>
        <w:t>10時-20時</w:t>
      </w:r>
      <w:r>
        <w:rPr>
          <w:rFonts w:ascii="Meiryo UI" w:hAnsi="Meiryo UI" w:eastAsia="Meiryo UI" w:hint="eastAsia"/>
          <w:spacing w:val="-3"/>
          <w:sz w:val="18"/>
        </w:rPr>
        <w:t>(最終受</w:t>
      </w:r>
    </w:p>
    <w:p>
      <w:pPr>
        <w:spacing w:line="266" w:lineRule="exact" w:before="0"/>
        <w:ind w:left="106" w:right="0" w:firstLine="0"/>
        <w:jc w:val="left"/>
        <w:rPr>
          <w:rFonts w:ascii="Meiryo UI" w:eastAsia="Meiryo UI" w:hint="eastAsia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9026525</wp:posOffset>
                </wp:positionH>
                <wp:positionV relativeFrom="paragraph">
                  <wp:posOffset>92288</wp:posOffset>
                </wp:positionV>
                <wp:extent cx="102235" cy="107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2235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7950">
                              <a:moveTo>
                                <a:pt x="102107" y="107441"/>
                              </a:move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7441"/>
                              </a:lnTo>
                              <a:lnTo>
                                <a:pt x="102107" y="1074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3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0.75pt;margin-top:7.266843pt;width:8.040000pt;height:8.460pt;mso-position-horizontal-relative:page;mso-position-vertical-relative:paragraph;z-index:15729664" id="docshape1" filled="true" fillcolor="#fff3d0" stroked="false">
                <v:fill type="solid"/>
                <w10:wrap type="none"/>
              </v:rect>
            </w:pict>
          </mc:Fallback>
        </mc:AlternateContent>
      </w:r>
      <w:r>
        <w:rPr>
          <w:rFonts w:ascii="Meiryo UI" w:eastAsia="Meiryo UI" w:hint="eastAsia"/>
          <w:spacing w:val="-6"/>
          <w:sz w:val="18"/>
        </w:rPr>
        <w:t>付)</w:t>
      </w:r>
    </w:p>
    <w:p>
      <w:pPr>
        <w:pStyle w:val="BodyText"/>
        <w:spacing w:line="206" w:lineRule="auto" w:before="16"/>
        <w:ind w:left="379" w:right="1150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9026525</wp:posOffset>
                </wp:positionH>
                <wp:positionV relativeFrom="paragraph">
                  <wp:posOffset>104486</wp:posOffset>
                </wp:positionV>
                <wp:extent cx="102235" cy="1130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223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13030">
                              <a:moveTo>
                                <a:pt x="102107" y="112775"/>
                              </a:move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12775"/>
                              </a:lnTo>
                              <a:lnTo>
                                <a:pt x="102107" y="112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5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0.75pt;margin-top:8.227276pt;width:8.040000pt;height:8.880pt;mso-position-horizontal-relative:page;mso-position-vertical-relative:paragraph;z-index:15728640" id="docshape2" filled="true" fillcolor="#7e5f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⼀部営業閉院⽇</w:t>
      </w:r>
    </w:p>
    <w:p>
      <w:pPr>
        <w:spacing w:after="0" w:line="206" w:lineRule="auto"/>
        <w:sectPr>
          <w:type w:val="continuous"/>
          <w:pgSz w:w="16840" w:h="11910" w:orient="landscape"/>
          <w:pgMar w:top="220" w:bottom="0" w:left="240" w:right="420"/>
          <w:cols w:num="3" w:equalWidth="0">
            <w:col w:w="8378" w:space="387"/>
            <w:col w:w="736" w:space="4345"/>
            <w:col w:w="2334"/>
          </w:cols>
        </w:sectPr>
      </w:pP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9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>
        <w:trPr>
          <w:trHeight w:val="450" w:hRule="atLeast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CC0000"/>
          </w:tcPr>
          <w:p>
            <w:pPr>
              <w:pStyle w:val="TableParagraph"/>
              <w:spacing w:line="417" w:lineRule="exact" w:before="14"/>
              <w:ind w:left="153" w:right="115"/>
              <w:jc w:val="center"/>
              <w:rPr>
                <w:rFonts w:ascii="游明朝"/>
                <w:sz w:val="28"/>
              </w:rPr>
            </w:pPr>
            <w:r>
              <w:rPr>
                <w:rFonts w:ascii="游明朝"/>
                <w:color w:val="FFFFFF"/>
                <w:spacing w:val="-5"/>
                <w:sz w:val="28"/>
              </w:rPr>
              <w:t>SUN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7F5F00"/>
          </w:tcPr>
          <w:p>
            <w:pPr>
              <w:pStyle w:val="TableParagraph"/>
              <w:spacing w:line="417" w:lineRule="exact" w:before="14"/>
              <w:ind w:left="849"/>
              <w:rPr>
                <w:rFonts w:ascii="游明朝"/>
                <w:sz w:val="28"/>
              </w:rPr>
            </w:pPr>
            <w:r>
              <w:rPr>
                <w:rFonts w:ascii="游明朝"/>
                <w:color w:val="FFFFFF"/>
                <w:spacing w:val="-5"/>
                <w:sz w:val="28"/>
              </w:rPr>
              <w:t>MON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7F5F00"/>
          </w:tcPr>
          <w:p>
            <w:pPr>
              <w:pStyle w:val="TableParagraph"/>
              <w:spacing w:line="417" w:lineRule="exact" w:before="14"/>
              <w:ind w:left="153" w:right="1"/>
              <w:jc w:val="center"/>
              <w:rPr>
                <w:rFonts w:ascii="游明朝"/>
                <w:sz w:val="28"/>
              </w:rPr>
            </w:pPr>
            <w:r>
              <w:rPr>
                <w:rFonts w:ascii="游明朝"/>
                <w:color w:val="FFFFFF"/>
                <w:spacing w:val="-5"/>
                <w:sz w:val="28"/>
              </w:rPr>
              <w:t>TUE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7F5F00"/>
          </w:tcPr>
          <w:p>
            <w:pPr>
              <w:pStyle w:val="TableParagraph"/>
              <w:spacing w:line="417" w:lineRule="exact" w:before="14"/>
              <w:ind w:left="870"/>
              <w:rPr>
                <w:rFonts w:ascii="游明朝"/>
                <w:sz w:val="28"/>
              </w:rPr>
            </w:pPr>
            <w:r>
              <w:rPr>
                <w:rFonts w:ascii="游明朝"/>
                <w:color w:val="FFFFFF"/>
                <w:spacing w:val="-5"/>
                <w:sz w:val="28"/>
              </w:rPr>
              <w:t>WED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7F5F00"/>
          </w:tcPr>
          <w:p>
            <w:pPr>
              <w:pStyle w:val="TableParagraph"/>
              <w:spacing w:line="417" w:lineRule="exact" w:before="14"/>
              <w:ind w:left="885"/>
              <w:rPr>
                <w:rFonts w:ascii="游明朝"/>
                <w:sz w:val="28"/>
              </w:rPr>
            </w:pPr>
            <w:r>
              <w:rPr>
                <w:rFonts w:ascii="游明朝"/>
                <w:color w:val="FFFFFF"/>
                <w:spacing w:val="-5"/>
                <w:sz w:val="28"/>
              </w:rPr>
              <w:t>THU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7F5F00"/>
          </w:tcPr>
          <w:p>
            <w:pPr>
              <w:pStyle w:val="TableParagraph"/>
              <w:spacing w:line="417" w:lineRule="exact" w:before="14"/>
              <w:ind w:left="153" w:right="4"/>
              <w:jc w:val="center"/>
              <w:rPr>
                <w:rFonts w:ascii="游明朝"/>
                <w:sz w:val="28"/>
              </w:rPr>
            </w:pPr>
            <w:r>
              <w:rPr>
                <w:rFonts w:ascii="游明朝"/>
                <w:color w:val="FFFFFF"/>
                <w:spacing w:val="-5"/>
                <w:sz w:val="28"/>
              </w:rPr>
              <w:t>FRI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3E5BAB"/>
          </w:tcPr>
          <w:p>
            <w:pPr>
              <w:pStyle w:val="TableParagraph"/>
              <w:spacing w:line="417" w:lineRule="exact" w:before="14"/>
              <w:ind w:left="153"/>
              <w:jc w:val="center"/>
              <w:rPr>
                <w:rFonts w:ascii="游明朝"/>
                <w:sz w:val="28"/>
              </w:rPr>
            </w:pPr>
            <w:r>
              <w:rPr>
                <w:rFonts w:ascii="游明朝"/>
                <w:color w:val="FFFFFF"/>
                <w:spacing w:val="-5"/>
                <w:sz w:val="28"/>
              </w:rPr>
              <w:t>SAT</w:t>
            </w:r>
          </w:p>
        </w:tc>
      </w:tr>
      <w:tr>
        <w:trPr>
          <w:trHeight w:val="1452" w:hRule="atLeast"/>
        </w:trPr>
        <w:tc>
          <w:tcPr>
            <w:tcW w:w="22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  <w:tcBorders>
              <w:right w:val="single" w:sz="8" w:space="0" w:color="A6A6A6"/>
            </w:tcBorders>
            <w:shd w:val="clear" w:color="auto" w:fill="7F5F00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  <w:tcBorders>
              <w:left w:val="single" w:sz="8" w:space="0" w:color="A6A6A6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C00000"/>
                <w:spacing w:val="-10"/>
                <w:sz w:val="48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10"/>
                <w:sz w:val="4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10"/>
                <w:sz w:val="4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0065CC"/>
                <w:spacing w:val="-10"/>
                <w:sz w:val="48"/>
              </w:rPr>
              <w:t>4</w:t>
            </w:r>
          </w:p>
        </w:tc>
      </w:tr>
      <w:tr>
        <w:trPr>
          <w:trHeight w:val="1452" w:hRule="atLeast"/>
        </w:trPr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C00000"/>
                <w:spacing w:val="-10"/>
                <w:sz w:val="48"/>
              </w:rPr>
              <w:t>5</w:t>
            </w:r>
          </w:p>
        </w:tc>
        <w:tc>
          <w:tcPr>
            <w:tcW w:w="2268" w:type="dxa"/>
            <w:tcBorders>
              <w:right w:val="single" w:sz="8" w:space="0" w:color="A6A6A6"/>
            </w:tcBorders>
            <w:shd w:val="clear" w:color="auto" w:fill="7F5F00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10"/>
                <w:sz w:val="48"/>
              </w:rPr>
              <w:t>6</w:t>
            </w:r>
          </w:p>
        </w:tc>
        <w:tc>
          <w:tcPr>
            <w:tcW w:w="2268" w:type="dxa"/>
            <w:tcBorders>
              <w:left w:val="single" w:sz="8" w:space="0" w:color="A6A6A6"/>
            </w:tcBorders>
            <w:shd w:val="clear" w:color="auto" w:fill="FFF1CC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10"/>
                <w:sz w:val="48"/>
              </w:rPr>
              <w:t>7</w:t>
            </w:r>
          </w:p>
          <w:p>
            <w:pPr>
              <w:pStyle w:val="TableParagraph"/>
              <w:spacing w:line="240" w:lineRule="auto" w:before="483"/>
              <w:ind w:left="45"/>
              <w:rPr>
                <w:b/>
                <w:sz w:val="28"/>
              </w:rPr>
            </w:pPr>
            <w:r>
              <w:rPr>
                <w:b/>
                <w:color w:val="585858"/>
                <w:spacing w:val="-2"/>
                <w:sz w:val="28"/>
              </w:rPr>
              <w:t>18時30</w:t>
            </w:r>
            <w:r>
              <w:rPr>
                <w:b/>
                <w:color w:val="585858"/>
                <w:spacing w:val="-4"/>
                <w:sz w:val="28"/>
              </w:rPr>
              <w:t>分-太極拳</w:t>
            </w: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10"/>
                <w:sz w:val="48"/>
              </w:rPr>
              <w:t>8</w:t>
            </w:r>
          </w:p>
          <w:p>
            <w:pPr>
              <w:pStyle w:val="TableParagraph"/>
              <w:spacing w:line="240" w:lineRule="auto" w:before="483"/>
              <w:ind w:left="45"/>
              <w:rPr>
                <w:b/>
                <w:sz w:val="28"/>
              </w:rPr>
            </w:pPr>
            <w:r>
              <w:rPr>
                <w:b/>
                <w:color w:val="585858"/>
                <w:spacing w:val="-2"/>
                <w:sz w:val="28"/>
              </w:rPr>
              <w:t>14時-20</w:t>
            </w:r>
            <w:r>
              <w:rPr>
                <w:b/>
                <w:color w:val="585858"/>
                <w:spacing w:val="-10"/>
                <w:sz w:val="28"/>
              </w:rPr>
              <w:t>時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10"/>
                <w:sz w:val="48"/>
              </w:rPr>
              <w:t>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10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0065CC"/>
                <w:spacing w:val="-5"/>
                <w:sz w:val="48"/>
              </w:rPr>
              <w:t>11</w:t>
            </w:r>
          </w:p>
        </w:tc>
      </w:tr>
      <w:tr>
        <w:trPr>
          <w:trHeight w:val="1452" w:hRule="atLeast"/>
        </w:trPr>
        <w:tc>
          <w:tcPr>
            <w:tcW w:w="2268" w:type="dxa"/>
            <w:shd w:val="clear" w:color="auto" w:fill="7F5F00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C00000"/>
                <w:spacing w:val="-5"/>
                <w:sz w:val="48"/>
              </w:rPr>
              <w:t>12</w:t>
            </w:r>
          </w:p>
        </w:tc>
        <w:tc>
          <w:tcPr>
            <w:tcW w:w="2268" w:type="dxa"/>
            <w:tcBorders>
              <w:right w:val="single" w:sz="8" w:space="0" w:color="A6A6A6"/>
            </w:tcBorders>
            <w:shd w:val="clear" w:color="auto" w:fill="7F5F00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C00000"/>
                <w:spacing w:val="-5"/>
                <w:sz w:val="48"/>
              </w:rPr>
              <w:t>13</w:t>
            </w:r>
          </w:p>
        </w:tc>
        <w:tc>
          <w:tcPr>
            <w:tcW w:w="2268" w:type="dxa"/>
            <w:tcBorders>
              <w:left w:val="single" w:sz="8" w:space="0" w:color="A6A6A6"/>
            </w:tcBorders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14</w:t>
            </w: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15</w:t>
            </w:r>
          </w:p>
          <w:p>
            <w:pPr>
              <w:pStyle w:val="TableParagraph"/>
              <w:spacing w:line="240" w:lineRule="auto" w:before="483"/>
              <w:ind w:left="45"/>
              <w:rPr>
                <w:b/>
                <w:sz w:val="28"/>
              </w:rPr>
            </w:pPr>
            <w:r>
              <w:rPr>
                <w:b/>
                <w:color w:val="585858"/>
                <w:spacing w:val="-2"/>
                <w:sz w:val="28"/>
              </w:rPr>
              <w:t>14時-20</w:t>
            </w:r>
            <w:r>
              <w:rPr>
                <w:b/>
                <w:color w:val="585858"/>
                <w:spacing w:val="-10"/>
                <w:sz w:val="28"/>
              </w:rPr>
              <w:t>時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16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17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0065CC"/>
                <w:spacing w:val="-5"/>
                <w:sz w:val="48"/>
              </w:rPr>
              <w:t>18</w:t>
            </w:r>
          </w:p>
        </w:tc>
      </w:tr>
      <w:tr>
        <w:trPr>
          <w:trHeight w:val="1452" w:hRule="atLeast"/>
        </w:trPr>
        <w:tc>
          <w:tcPr>
            <w:tcW w:w="2268" w:type="dxa"/>
            <w:shd w:val="clear" w:color="auto" w:fill="7F5F00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C00000"/>
                <w:spacing w:val="-5"/>
                <w:sz w:val="48"/>
              </w:rPr>
              <w:t>19</w:t>
            </w:r>
          </w:p>
        </w:tc>
        <w:tc>
          <w:tcPr>
            <w:tcW w:w="2268" w:type="dxa"/>
            <w:tcBorders>
              <w:right w:val="single" w:sz="8" w:space="0" w:color="A6A6A6"/>
            </w:tcBorders>
            <w:shd w:val="clear" w:color="auto" w:fill="7F5F00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20</w:t>
            </w:r>
          </w:p>
        </w:tc>
        <w:tc>
          <w:tcPr>
            <w:tcW w:w="2268" w:type="dxa"/>
            <w:tcBorders>
              <w:left w:val="single" w:sz="8" w:space="0" w:color="A6A6A6"/>
            </w:tcBorders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21</w:t>
            </w: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22</w:t>
            </w:r>
          </w:p>
          <w:p>
            <w:pPr>
              <w:pStyle w:val="TableParagraph"/>
              <w:spacing w:line="240" w:lineRule="auto" w:before="483"/>
              <w:ind w:left="45"/>
              <w:rPr>
                <w:b/>
                <w:sz w:val="28"/>
              </w:rPr>
            </w:pPr>
            <w:r>
              <w:rPr>
                <w:b/>
                <w:color w:val="585858"/>
                <w:spacing w:val="-2"/>
                <w:sz w:val="28"/>
              </w:rPr>
              <w:t>14時-20</w:t>
            </w:r>
            <w:r>
              <w:rPr>
                <w:b/>
                <w:color w:val="585858"/>
                <w:spacing w:val="-10"/>
                <w:sz w:val="28"/>
              </w:rPr>
              <w:t>時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24</w:t>
            </w: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0065CC"/>
                <w:spacing w:val="-5"/>
                <w:sz w:val="48"/>
              </w:rPr>
              <w:t>25</w:t>
            </w:r>
          </w:p>
          <w:p>
            <w:pPr>
              <w:pStyle w:val="TableParagraph"/>
              <w:spacing w:line="240" w:lineRule="auto" w:before="483"/>
              <w:ind w:left="44"/>
              <w:rPr>
                <w:b/>
                <w:sz w:val="28"/>
              </w:rPr>
            </w:pPr>
            <w:r>
              <w:rPr>
                <w:b/>
                <w:color w:val="585858"/>
                <w:spacing w:val="-2"/>
                <w:sz w:val="28"/>
              </w:rPr>
              <w:t>18時30</w:t>
            </w:r>
            <w:r>
              <w:rPr>
                <w:b/>
                <w:color w:val="585858"/>
                <w:spacing w:val="-4"/>
                <w:sz w:val="28"/>
              </w:rPr>
              <w:t>分-太極拳</w:t>
            </w:r>
          </w:p>
        </w:tc>
      </w:tr>
      <w:tr>
        <w:trPr>
          <w:trHeight w:val="1452" w:hRule="atLeast"/>
        </w:trPr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C00000"/>
                <w:spacing w:val="-5"/>
                <w:sz w:val="48"/>
              </w:rPr>
              <w:t>26</w:t>
            </w:r>
          </w:p>
          <w:p>
            <w:pPr>
              <w:pStyle w:val="TableParagraph"/>
              <w:spacing w:line="240" w:lineRule="auto" w:before="483"/>
              <w:ind w:left="45"/>
              <w:rPr>
                <w:b/>
                <w:sz w:val="28"/>
              </w:rPr>
            </w:pPr>
            <w:r>
              <w:rPr>
                <w:b/>
                <w:color w:val="585858"/>
                <w:spacing w:val="-2"/>
                <w:sz w:val="28"/>
              </w:rPr>
              <w:t>10時-12</w:t>
            </w:r>
            <w:r>
              <w:rPr>
                <w:b/>
                <w:color w:val="585858"/>
                <w:spacing w:val="-10"/>
                <w:sz w:val="28"/>
              </w:rPr>
              <w:t>時</w:t>
            </w:r>
          </w:p>
        </w:tc>
        <w:tc>
          <w:tcPr>
            <w:tcW w:w="2268" w:type="dxa"/>
            <w:tcBorders>
              <w:right w:val="single" w:sz="8" w:space="0" w:color="A6A6A6"/>
            </w:tcBorders>
            <w:shd w:val="clear" w:color="auto" w:fill="7F5F00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27</w:t>
            </w:r>
          </w:p>
        </w:tc>
        <w:tc>
          <w:tcPr>
            <w:tcW w:w="2268" w:type="dxa"/>
            <w:tcBorders>
              <w:left w:val="single" w:sz="8" w:space="0" w:color="A6A6A6"/>
            </w:tcBorders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28</w:t>
            </w:r>
          </w:p>
        </w:tc>
        <w:tc>
          <w:tcPr>
            <w:tcW w:w="2268" w:type="dxa"/>
            <w:shd w:val="clear" w:color="auto" w:fill="FFF1CC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29</w:t>
            </w:r>
          </w:p>
          <w:p>
            <w:pPr>
              <w:pStyle w:val="TableParagraph"/>
              <w:spacing w:line="240" w:lineRule="auto" w:before="483"/>
              <w:ind w:left="45"/>
              <w:rPr>
                <w:b/>
                <w:sz w:val="28"/>
              </w:rPr>
            </w:pPr>
            <w:r>
              <w:rPr>
                <w:b/>
                <w:color w:val="585858"/>
                <w:spacing w:val="-2"/>
                <w:sz w:val="28"/>
              </w:rPr>
              <w:t>14時-20</w:t>
            </w:r>
            <w:r>
              <w:rPr>
                <w:b/>
                <w:color w:val="585858"/>
                <w:spacing w:val="-10"/>
                <w:sz w:val="28"/>
              </w:rPr>
              <w:t>時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30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48"/>
              </w:rPr>
            </w:pPr>
            <w:r>
              <w:rPr>
                <w:b/>
                <w:color w:val="585858"/>
                <w:spacing w:val="-5"/>
                <w:sz w:val="48"/>
              </w:rPr>
              <w:t>31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1452" w:hRule="atLeast"/>
        </w:trPr>
        <w:tc>
          <w:tcPr>
            <w:tcW w:w="22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  <w:tcBorders>
              <w:right w:val="single" w:sz="8" w:space="0" w:color="A6A6A6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  <w:tcBorders>
              <w:left w:val="single" w:sz="8" w:space="0" w:color="A6A6A6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</w:tr>
    </w:tbl>
    <w:sectPr>
      <w:type w:val="continuous"/>
      <w:pgSz w:w="16840" w:h="11910" w:orient="landscape"/>
      <w:pgMar w:top="220" w:bottom="0" w:left="2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  <w:font w:name="Meiryo UI">
    <w:altName w:val="Meiryo UI"/>
    <w:charset w:val="80"/>
    <w:family w:val="modern"/>
    <w:pitch w:val="variable"/>
  </w:font>
  <w:font w:name="游明朝">
    <w:altName w:val="游明朝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Meiryo UI" w:hAnsi="Meiryo UI" w:eastAsia="Meiryo UI" w:cs="Meiryo UI"/>
      <w:sz w:val="20"/>
      <w:szCs w:val="20"/>
    </w:rPr>
  </w:style>
  <w:style w:styleId="Title" w:type="paragraph">
    <w:name w:val="Title"/>
    <w:basedOn w:val="Normal"/>
    <w:uiPriority w:val="1"/>
    <w:qFormat/>
    <w:pPr>
      <w:spacing w:line="1799" w:lineRule="exact"/>
      <w:ind w:left="5475"/>
    </w:pPr>
    <w:rPr>
      <w:rFonts w:ascii="ＭＳ Ｐゴシック" w:hAnsi="ＭＳ Ｐゴシック" w:eastAsia="ＭＳ Ｐゴシック" w:cs="ＭＳ Ｐゴシック"/>
      <w:b/>
      <w:bCs/>
      <w:sz w:val="72"/>
      <w:szCs w:val="7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550" w:lineRule="exact"/>
      <w:ind w:left="184"/>
    </w:pPr>
    <w:rPr>
      <w:rFonts w:ascii="ＭＳ Ｐゴシック" w:hAnsi="ＭＳ Ｐゴシック" w:eastAsia="ＭＳ Ｐゴシック" w:cs="ＭＳ Ｐゴシック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bency</dc:creator>
  <dc:title>calendar2025-1.xlsx</dc:title>
  <dcterms:created xsi:type="dcterms:W3CDTF">2025-01-17T06:46:53Z</dcterms:created>
  <dcterms:modified xsi:type="dcterms:W3CDTF">2025-01-17T06:46:53Z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2025-01-17T00:00:00Z</vt:filetime>
  </property>
  <property fmtid="{D5CDD505-2E9C-101B-9397-08002B2CF9AE}" pid="5" name="Producer">
    <vt:lpwstr>Acrobat Distiller 24.0 (Windows)</vt:lpwstr>
  </property>
</Properties>
</file>